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834F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02FE5867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2562DF5C" w14:textId="58BE4654" w:rsidR="004F4D3D" w:rsidRPr="00EB6918" w:rsidRDefault="004F4D3D" w:rsidP="004F4D3D">
      <w:pPr>
        <w:contextualSpacing/>
        <w:jc w:val="center"/>
        <w:rPr>
          <w:b/>
          <w:bCs/>
          <w:sz w:val="26"/>
          <w:szCs w:val="26"/>
        </w:rPr>
      </w:pPr>
      <w:r w:rsidRPr="00EB6918">
        <w:rPr>
          <w:b/>
          <w:bCs/>
          <w:sz w:val="26"/>
          <w:szCs w:val="26"/>
        </w:rPr>
        <w:t>«Формирование современной городской среды на территории Переславль-Залесского муниципального округа</w:t>
      </w:r>
      <w:r>
        <w:rPr>
          <w:b/>
          <w:bCs/>
          <w:sz w:val="26"/>
          <w:szCs w:val="26"/>
        </w:rPr>
        <w:t xml:space="preserve"> </w:t>
      </w:r>
      <w:r w:rsidRPr="004F4D3D">
        <w:rPr>
          <w:b/>
          <w:bCs/>
          <w:sz w:val="26"/>
          <w:szCs w:val="26"/>
        </w:rPr>
        <w:t>Ярославской области»</w:t>
      </w:r>
    </w:p>
    <w:p w14:paraId="308A7360" w14:textId="5D1F81B2" w:rsidR="00AF347C" w:rsidRDefault="00AF347C" w:rsidP="00073466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6229BB1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E8D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85ED" w14:textId="59EBC975" w:rsidR="007A2E9E" w:rsidRPr="0073767A" w:rsidRDefault="003B594F" w:rsidP="004A1094">
            <w:pPr>
              <w:jc w:val="both"/>
              <w:rPr>
                <w:sz w:val="26"/>
                <w:szCs w:val="26"/>
              </w:rPr>
            </w:pPr>
            <w:r w:rsidRPr="00EB6918">
              <w:rPr>
                <w:color w:val="000000"/>
                <w:sz w:val="26"/>
                <w:szCs w:val="26"/>
              </w:rPr>
              <w:t xml:space="preserve">Муниципальное казенное учреждение «Многофункциональный центр развития города Переславля-Залесского», </w:t>
            </w:r>
            <w:r w:rsidRPr="00EB6918">
              <w:rPr>
                <w:sz w:val="26"/>
                <w:szCs w:val="26"/>
              </w:rPr>
              <w:t>Горелова Наталья Александровна, телефон (48535) 3-04-64</w:t>
            </w:r>
          </w:p>
        </w:tc>
      </w:tr>
      <w:tr w:rsidR="007A2E9E" w:rsidRPr="0073767A" w14:paraId="1189DA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9E8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3E736" w14:textId="69318BAC" w:rsidR="007A2E9E" w:rsidRPr="0073767A" w:rsidRDefault="0012644C" w:rsidP="00AF347C">
            <w:pPr>
              <w:widowControl w:val="0"/>
              <w:jc w:val="both"/>
              <w:rPr>
                <w:sz w:val="26"/>
                <w:szCs w:val="26"/>
              </w:rPr>
            </w:pPr>
            <w:r w:rsidRPr="00487020">
              <w:rPr>
                <w:sz w:val="26"/>
                <w:szCs w:val="26"/>
              </w:rPr>
              <w:t xml:space="preserve"> </w:t>
            </w:r>
            <w:r w:rsidR="003B594F" w:rsidRPr="00EB6918">
              <w:rPr>
                <w:color w:val="000000"/>
                <w:sz w:val="26"/>
                <w:szCs w:val="26"/>
              </w:rPr>
              <w:t>Заместитель Главы Администрации Переславль-Залесского муниципального округа</w:t>
            </w:r>
            <w:r w:rsidR="003B594F">
              <w:rPr>
                <w:color w:val="000000"/>
                <w:sz w:val="26"/>
                <w:szCs w:val="26"/>
              </w:rPr>
              <w:t>,</w:t>
            </w:r>
            <w:r w:rsidR="003B594F" w:rsidRPr="00EB6918">
              <w:rPr>
                <w:color w:val="000000"/>
                <w:sz w:val="26"/>
                <w:szCs w:val="26"/>
              </w:rPr>
              <w:t xml:space="preserve"> Талалаев Виктор Анатольевич, </w:t>
            </w:r>
            <w:r w:rsidR="003B594F" w:rsidRPr="00EB6918">
              <w:rPr>
                <w:sz w:val="26"/>
                <w:szCs w:val="26"/>
              </w:rPr>
              <w:t>телефон (48535) 3-18-82</w:t>
            </w:r>
          </w:p>
        </w:tc>
      </w:tr>
      <w:tr w:rsidR="007A2E9E" w:rsidRPr="0073767A" w14:paraId="6735480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9E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F91CD" w14:textId="77777777" w:rsidR="003B594F" w:rsidRPr="007F1741" w:rsidRDefault="003B594F" w:rsidP="003B594F">
            <w:pPr>
              <w:contextualSpacing/>
              <w:jc w:val="both"/>
              <w:rPr>
                <w:sz w:val="26"/>
                <w:szCs w:val="26"/>
              </w:rPr>
            </w:pPr>
            <w:r w:rsidRPr="007F1741">
              <w:rPr>
                <w:sz w:val="26"/>
                <w:szCs w:val="26"/>
              </w:rPr>
              <w:t>Управление архитектуры и градостроительства Администрации Переславль-Залесского</w:t>
            </w:r>
          </w:p>
          <w:p w14:paraId="54E819DE" w14:textId="12037866" w:rsidR="007A2E9E" w:rsidRPr="0073767A" w:rsidRDefault="003B594F" w:rsidP="003B594F">
            <w:pPr>
              <w:ind w:right="142"/>
              <w:rPr>
                <w:sz w:val="26"/>
                <w:szCs w:val="26"/>
              </w:rPr>
            </w:pPr>
            <w:r w:rsidRPr="007F1741">
              <w:rPr>
                <w:sz w:val="26"/>
                <w:szCs w:val="26"/>
              </w:rPr>
              <w:t xml:space="preserve">муниципального округа, </w:t>
            </w:r>
            <w:r w:rsidRPr="00755241">
              <w:rPr>
                <w:sz w:val="26"/>
                <w:szCs w:val="26"/>
              </w:rPr>
              <w:t>начальник отдела обеспечения градостроительной деятельности</w:t>
            </w:r>
            <w:r w:rsidRPr="007F174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Назарова Наталья Николаевна,</w:t>
            </w:r>
            <w:r w:rsidRPr="007F1741">
              <w:rPr>
                <w:sz w:val="26"/>
                <w:szCs w:val="26"/>
              </w:rPr>
              <w:t xml:space="preserve"> телефон (48535) 3-20-26</w:t>
            </w:r>
          </w:p>
        </w:tc>
      </w:tr>
      <w:tr w:rsidR="007A2E9E" w:rsidRPr="0073767A" w14:paraId="3E25BC9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0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991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42A8650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CD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82461" w14:textId="60A1882E" w:rsidR="007A2E9E" w:rsidRPr="0073767A" w:rsidRDefault="00803452" w:rsidP="00AF34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bookmarkStart w:id="0" w:name="_GoBack"/>
            <w:bookmarkEnd w:id="0"/>
            <w:r w:rsidR="003B594F" w:rsidRPr="007F1741">
              <w:rPr>
                <w:sz w:val="26"/>
                <w:szCs w:val="26"/>
              </w:rPr>
              <w:t>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C079B5" w:rsidRPr="0073767A" w14:paraId="58A21ED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1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ACBD" w14:textId="3C50056A" w:rsidR="004A1094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Всего </w:t>
            </w:r>
            <w:r w:rsidR="006B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204 069,8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14:paraId="4818BEB1" w14:textId="77777777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78586AEF" w14:textId="5D809726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929FF">
              <w:rPr>
                <w:sz w:val="26"/>
                <w:szCs w:val="26"/>
              </w:rPr>
              <w:t>- 105 022,9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30B3C78" w14:textId="6DAEC2D6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11BCC4C" w14:textId="669D0C5B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2792718" w14:textId="77777777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2CDDB95C" w14:textId="36CFB8C4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929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929FF">
              <w:rPr>
                <w:sz w:val="26"/>
                <w:szCs w:val="26"/>
              </w:rPr>
              <w:t>44 620,2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11CB8CA" w14:textId="6815B853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929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929FF">
              <w:rPr>
                <w:sz w:val="26"/>
                <w:szCs w:val="26"/>
              </w:rPr>
              <w:t>35 120,0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5EA0A54" w14:textId="481DFAC9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95E32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95E32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476B9BC" w14:textId="77777777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муниципального округа:</w:t>
            </w:r>
          </w:p>
          <w:p w14:paraId="29C02A81" w14:textId="3826E88B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2025 год </w:t>
            </w:r>
            <w:r w:rsidR="008929F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929F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15 404,5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4C2B5C19" w14:textId="01C634C6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2026 год </w:t>
            </w:r>
            <w:r w:rsidR="008929F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929F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3 902,2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00370BC6" w14:textId="225C4D2E" w:rsidR="00C079B5" w:rsidRDefault="004A1094" w:rsidP="004A1094">
            <w:pPr>
              <w:widowControl w:val="0"/>
              <w:overflowPunct/>
              <w:textAlignment w:val="auto"/>
              <w:rPr>
                <w:color w:val="000000" w:themeColor="text1"/>
                <w:sz w:val="26"/>
                <w:szCs w:val="26"/>
              </w:rPr>
            </w:pPr>
            <w:r w:rsidRPr="00921812">
              <w:rPr>
                <w:color w:val="000000" w:themeColor="text1"/>
                <w:sz w:val="26"/>
                <w:szCs w:val="26"/>
              </w:rPr>
              <w:t xml:space="preserve">2027 год </w:t>
            </w:r>
            <w:r w:rsidR="008929FF">
              <w:rPr>
                <w:color w:val="000000" w:themeColor="text1"/>
                <w:sz w:val="26"/>
                <w:szCs w:val="26"/>
              </w:rPr>
              <w:t>–</w:t>
            </w:r>
            <w:r w:rsidRPr="00921812">
              <w:rPr>
                <w:color w:val="000000" w:themeColor="text1"/>
                <w:sz w:val="26"/>
                <w:szCs w:val="26"/>
              </w:rPr>
              <w:t xml:space="preserve"> </w:t>
            </w:r>
            <w:r w:rsidR="008929FF">
              <w:rPr>
                <w:color w:val="000000" w:themeColor="text1"/>
                <w:sz w:val="26"/>
                <w:szCs w:val="26"/>
              </w:rPr>
              <w:t>0,0</w:t>
            </w:r>
            <w:r w:rsidRPr="00921812">
              <w:rPr>
                <w:color w:val="000000" w:themeColor="text1"/>
                <w:sz w:val="26"/>
                <w:szCs w:val="26"/>
              </w:rPr>
              <w:t xml:space="preserve"> тыс. руб.</w:t>
            </w:r>
          </w:p>
          <w:p w14:paraId="58ABF9FC" w14:textId="5ACB61ED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(все источники финансирования указываются при их наличии)</w:t>
            </w:r>
          </w:p>
        </w:tc>
      </w:tr>
      <w:tr w:rsidR="00C079B5" w:rsidRPr="0073767A" w14:paraId="4436CDC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C2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9F132" w14:textId="084A2AAB" w:rsidR="00C079B5" w:rsidRPr="00C67AF6" w:rsidRDefault="000C2B76" w:rsidP="00AF347C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7F1741">
              <w:rPr>
                <w:sz w:val="26"/>
                <w:szCs w:val="26"/>
              </w:rPr>
              <w:t>Не имеется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C079B5" w:rsidRPr="0073767A" w14:paraId="5B925DC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2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DD8E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923DF2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73466"/>
    <w:rsid w:val="000C2B76"/>
    <w:rsid w:val="001124EC"/>
    <w:rsid w:val="0012644C"/>
    <w:rsid w:val="00126A2F"/>
    <w:rsid w:val="0017396C"/>
    <w:rsid w:val="00325373"/>
    <w:rsid w:val="003539D5"/>
    <w:rsid w:val="003B594F"/>
    <w:rsid w:val="00485DCF"/>
    <w:rsid w:val="00495E32"/>
    <w:rsid w:val="004A1094"/>
    <w:rsid w:val="004F4D3D"/>
    <w:rsid w:val="00516A41"/>
    <w:rsid w:val="005170B2"/>
    <w:rsid w:val="005652D5"/>
    <w:rsid w:val="005B7815"/>
    <w:rsid w:val="006B1930"/>
    <w:rsid w:val="00765ADA"/>
    <w:rsid w:val="007A2E9E"/>
    <w:rsid w:val="007B7CF3"/>
    <w:rsid w:val="00803452"/>
    <w:rsid w:val="008858D8"/>
    <w:rsid w:val="008929FF"/>
    <w:rsid w:val="00A630BB"/>
    <w:rsid w:val="00AA59A8"/>
    <w:rsid w:val="00AF347C"/>
    <w:rsid w:val="00C079B5"/>
    <w:rsid w:val="00C67AF6"/>
    <w:rsid w:val="00C952D9"/>
    <w:rsid w:val="00CB725A"/>
    <w:rsid w:val="00CD41ED"/>
    <w:rsid w:val="00DD121E"/>
    <w:rsid w:val="00DE26C8"/>
    <w:rsid w:val="00E72551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8577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sid w:val="00C67A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67AF6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C67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99"/>
    <w:qFormat/>
    <w:rsid w:val="0048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485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4A1094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0345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34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2025-11-14T10:18:00Z</cp:lastPrinted>
  <dcterms:created xsi:type="dcterms:W3CDTF">2025-11-12T12:29:00Z</dcterms:created>
  <dcterms:modified xsi:type="dcterms:W3CDTF">2025-11-14T10:18:00Z</dcterms:modified>
</cp:coreProperties>
</file>